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89" w:rsidRPr="00B46C89" w:rsidRDefault="00436365" w:rsidP="00B46C89">
      <w:r>
        <w:rPr>
          <w:noProof/>
        </w:rPr>
        <mc:AlternateContent>
          <mc:Choice Requires="wps">
            <w:drawing>
              <wp:anchor distT="0" distB="0" distL="114300" distR="114300" simplePos="0" relativeHeight="251659264" behindDoc="0" locked="0" layoutInCell="1" allowOverlap="1" wp14:anchorId="4DCDE1F4" wp14:editId="6E621C17">
                <wp:simplePos x="0" y="0"/>
                <wp:positionH relativeFrom="column">
                  <wp:posOffset>-255270</wp:posOffset>
                </wp:positionH>
                <wp:positionV relativeFrom="paragraph">
                  <wp:posOffset>211456</wp:posOffset>
                </wp:positionV>
                <wp:extent cx="5162550" cy="18097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62550" cy="1809750"/>
                        </a:xfrm>
                        <a:prstGeom prst="rect">
                          <a:avLst/>
                        </a:prstGeom>
                        <a:noFill/>
                        <a:ln>
                          <a:noFill/>
                        </a:ln>
                        <a:effectLst/>
                      </wps:spPr>
                      <wps:txbx>
                        <w:txbxContent>
                          <w:p w:rsidR="00436365" w:rsidRDefault="00436365" w:rsidP="0043636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Nurse’s Nook</w:t>
                            </w:r>
                          </w:p>
                          <w:p w:rsidR="00436365" w:rsidRPr="00884FF3" w:rsidRDefault="00436365" w:rsidP="00436365">
                            <w:pPr>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Pearl Lower Elementary</w:t>
                            </w:r>
                            <w:r w:rsidR="00BC564A">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December</w:t>
                            </w:r>
                            <w:r w:rsidR="00B46C89">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436365" w:rsidRPr="00884FF3" w:rsidRDefault="00436365" w:rsidP="00436365">
                            <w:pPr>
                              <w:jc w:val="cente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Aly Weems, School Nurse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1pt;margin-top:16.65pt;width:406.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" filled="f" stroked="f">
                <v:textbox>
                  <w:txbxContent>
                    <w:p w:rsidR="00436365" w:rsidRDefault="00436365" w:rsidP="0043636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Nurse’s Nook</w:t>
                      </w:r>
                    </w:p>
                    <w:p w:rsidR="00436365" w:rsidRPr="00884FF3" w:rsidRDefault="00436365" w:rsidP="00436365">
                      <w:pPr>
                        <w:jc w:val="cente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Pearl Lower Elementary</w:t>
                      </w:r>
                      <w:r w:rsidR="00BC564A">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December</w:t>
                      </w:r>
                      <w:r w:rsidR="00B46C89">
                        <w:rPr>
                          <w:b/>
                          <w:sz w:val="36"/>
                          <w:szCs w:val="3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436365" w:rsidRPr="00884FF3" w:rsidRDefault="00436365" w:rsidP="00436365">
                      <w:pPr>
                        <w:jc w:val="cente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28"/>
                          <w:szCs w:val="28"/>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Aly Weems, School Nurse </w:t>
                      </w:r>
                    </w:p>
                  </w:txbxContent>
                </v:textbox>
              </v:shape>
            </w:pict>
          </mc:Fallback>
        </mc:AlternateContent>
      </w:r>
      <w:r>
        <w:t xml:space="preserve">        </w:t>
      </w:r>
      <w:r w:rsidR="009C6253">
        <w:t xml:space="preserve">                                                                                                                                                    </w:t>
      </w:r>
      <w:r>
        <w:t xml:space="preserve">  </w:t>
      </w:r>
      <w:r w:rsidR="009C6253">
        <w:rPr>
          <w:noProof/>
          <w:color w:val="0000FF"/>
        </w:rPr>
        <w:drawing>
          <wp:inline distT="0" distB="0" distL="0" distR="0" wp14:anchorId="370B629F" wp14:editId="4AD330BF">
            <wp:extent cx="1598975" cy="1905000"/>
            <wp:effectExtent l="0" t="0" r="1270" b="0"/>
            <wp:docPr id="4" name="irc_mi" descr="http://www.dcs.k12.oh.us/cms/lib07/OH16000212/Centricity/Domain/60/School_Nurse_Icon.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cs.k12.oh.us/cms/lib07/OH16000212/Centricity/Domain/60/School_Nurse_Icon.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8975" cy="1905000"/>
                    </a:xfrm>
                    <a:prstGeom prst="rect">
                      <a:avLst/>
                    </a:prstGeom>
                    <a:noFill/>
                    <a:ln>
                      <a:noFill/>
                    </a:ln>
                  </pic:spPr>
                </pic:pic>
              </a:graphicData>
            </a:graphic>
          </wp:inline>
        </w:drawing>
      </w:r>
    </w:p>
    <w:p w:rsidR="00A26F27" w:rsidRDefault="003E0AC2" w:rsidP="00A26F27">
      <w:pPr>
        <w:ind w:left="720"/>
        <w:rPr>
          <w:sz w:val="28"/>
          <w:szCs w:val="28"/>
        </w:rPr>
      </w:pPr>
      <w:r w:rsidRPr="003E0AC2">
        <w:rPr>
          <w:b/>
          <w:noProof/>
          <w:sz w:val="28"/>
          <w:szCs w:val="28"/>
        </w:rPr>
        <w:drawing>
          <wp:inline distT="0" distB="0" distL="0" distR="0" wp14:anchorId="7A1FE43B" wp14:editId="3483AD10">
            <wp:extent cx="1019175" cy="1057780"/>
            <wp:effectExtent l="0" t="0" r="0" b="9525"/>
            <wp:docPr id="1" name="Picture 1" descr="C:\Users\atweems\AppData\Local\Microsoft\Windows\Temporary Internet Files\Content.IE5\QWL53B91\wikispace_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weems\AppData\Local\Microsoft\Windows\Temporary Internet Files\Content.IE5\QWL53B91\wikispace_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057780"/>
                    </a:xfrm>
                    <a:prstGeom prst="rect">
                      <a:avLst/>
                    </a:prstGeom>
                    <a:noFill/>
                    <a:ln>
                      <a:noFill/>
                    </a:ln>
                  </pic:spPr>
                </pic:pic>
              </a:graphicData>
            </a:graphic>
          </wp:inline>
        </w:drawing>
      </w:r>
      <w:r>
        <w:rPr>
          <w:sz w:val="28"/>
          <w:szCs w:val="28"/>
        </w:rPr>
        <w:tab/>
      </w:r>
      <w:r>
        <w:rPr>
          <w:sz w:val="28"/>
          <w:szCs w:val="28"/>
        </w:rPr>
        <w:tab/>
      </w:r>
      <w:r w:rsidRPr="00D75476">
        <w:rPr>
          <w:b/>
          <w:sz w:val="24"/>
          <w:szCs w:val="24"/>
        </w:rPr>
        <w:t>How Smoking Affects Asthma</w:t>
      </w:r>
      <w:r w:rsidRPr="003E0AC2">
        <w:rPr>
          <w:b/>
          <w:sz w:val="28"/>
          <w:szCs w:val="28"/>
        </w:rPr>
        <w:tab/>
      </w:r>
      <w:r>
        <w:rPr>
          <w:sz w:val="28"/>
          <w:szCs w:val="28"/>
        </w:rPr>
        <w:tab/>
      </w:r>
      <w:r>
        <w:rPr>
          <w:noProof/>
          <w:sz w:val="28"/>
          <w:szCs w:val="28"/>
        </w:rPr>
        <w:drawing>
          <wp:inline distT="0" distB="0" distL="0" distR="0">
            <wp:extent cx="1147392" cy="1047750"/>
            <wp:effectExtent l="0" t="0" r="0" b="0"/>
            <wp:docPr id="10" name="Picture 10" descr="C:\Users\atweems\AppData\Local\Microsoft\Windows\Temporary Internet Files\Content.IE5\QWL53B91\cou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weems\AppData\Local\Microsoft\Windows\Temporary Internet Files\Content.IE5\QWL53B91\cough[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0189" cy="1050305"/>
                    </a:xfrm>
                    <a:prstGeom prst="rect">
                      <a:avLst/>
                    </a:prstGeom>
                    <a:noFill/>
                    <a:ln>
                      <a:noFill/>
                    </a:ln>
                  </pic:spPr>
                </pic:pic>
              </a:graphicData>
            </a:graphic>
          </wp:inline>
        </w:drawing>
      </w:r>
      <w:bookmarkStart w:id="0" w:name="_GoBack"/>
      <w:bookmarkEnd w:id="0"/>
    </w:p>
    <w:p w:rsidR="003E0AC2" w:rsidRPr="00DE7793" w:rsidRDefault="003E0AC2" w:rsidP="00D75476">
      <w:pPr>
        <w:ind w:left="540" w:right="396"/>
      </w:pPr>
      <w:r w:rsidRPr="00DE7793">
        <w:t>Smoke from cigars, cigarettes, and pipes harms your body in many ways, but it is especially harmful to the lungs of a person with asthma.  Tobacco smoke is a powerful trigger of asthma symptoms.</w:t>
      </w:r>
    </w:p>
    <w:p w:rsidR="003E0AC2" w:rsidRDefault="004C7EC4" w:rsidP="00D75476">
      <w:pPr>
        <w:ind w:left="540" w:right="396"/>
        <w:rPr>
          <w:sz w:val="24"/>
          <w:szCs w:val="24"/>
        </w:rPr>
      </w:pPr>
      <w:r w:rsidRPr="004C7EC4">
        <w:rPr>
          <w:b/>
          <w:sz w:val="24"/>
          <w:szCs w:val="24"/>
        </w:rPr>
        <w:t>How does tobacco smoke trigger asthma?</w:t>
      </w:r>
      <w:r>
        <w:rPr>
          <w:sz w:val="24"/>
          <w:szCs w:val="24"/>
        </w:rPr>
        <w:t xml:space="preserve">  </w:t>
      </w:r>
      <w:r w:rsidRPr="00DE7793">
        <w:t>When a person inhales tobacco smoke, irritating substances settle in the moist lining of the airways.  These substances can cause an attack in a person who has asthma.  In addition, tobacco smoke damages tiny hair-like structures in the airways called cilia.  Normally, cilia sweep dust and mucus out of the airways.  Tobacco smoke damages cilia so they are unable to work, allowing dust and mucus to build up in the airways.  Smoke also causes the lungs to make more mucus than normal and this can also lead to an asthma attack.</w:t>
      </w:r>
    </w:p>
    <w:p w:rsidR="004C7EC4" w:rsidRDefault="004C7EC4" w:rsidP="00D75476">
      <w:pPr>
        <w:ind w:left="540" w:right="396"/>
        <w:rPr>
          <w:sz w:val="24"/>
          <w:szCs w:val="24"/>
        </w:rPr>
      </w:pPr>
      <w:r>
        <w:rPr>
          <w:b/>
          <w:sz w:val="24"/>
          <w:szCs w:val="24"/>
        </w:rPr>
        <w:t>Is secondhand smoke harmful to a person with asthma?</w:t>
      </w:r>
      <w:r>
        <w:rPr>
          <w:sz w:val="24"/>
          <w:szCs w:val="24"/>
        </w:rPr>
        <w:t xml:space="preserve">  </w:t>
      </w:r>
      <w:r w:rsidRPr="00DE7793">
        <w:t>When a person with asthma is exposed to secondhand smoke, he or she is more likely to experience the wheezing, coughing, and shortness of breath associated with asthma.</w:t>
      </w:r>
    </w:p>
    <w:p w:rsidR="004C7EC4" w:rsidRDefault="004C7EC4" w:rsidP="00D75476">
      <w:pPr>
        <w:ind w:left="540" w:right="396"/>
        <w:rPr>
          <w:sz w:val="24"/>
          <w:szCs w:val="24"/>
        </w:rPr>
      </w:pPr>
      <w:r>
        <w:rPr>
          <w:b/>
          <w:sz w:val="24"/>
          <w:szCs w:val="24"/>
        </w:rPr>
        <w:t>Can smoking harm my child?</w:t>
      </w:r>
      <w:r>
        <w:rPr>
          <w:sz w:val="24"/>
          <w:szCs w:val="24"/>
        </w:rPr>
        <w:t xml:space="preserve">  </w:t>
      </w:r>
      <w:r w:rsidRPr="00DE7793">
        <w:t>Secondhand smoke harms children with asthma even more than adults.  When a child is exposed to tobacco smoke, his lungs become irritated.  Since children’s airways are smaller, the side effects of secondhand smoke affect them faster and can also affect lung function in later life.  Children of parents who smoke are also more likely to develop lung and sinus infections.  These infections can make asthma symptoms worse and more difficult to control.</w:t>
      </w:r>
    </w:p>
    <w:p w:rsidR="004C7EC4" w:rsidRDefault="004C7EC4" w:rsidP="00D75476">
      <w:pPr>
        <w:ind w:left="540" w:right="396"/>
        <w:rPr>
          <w:sz w:val="24"/>
          <w:szCs w:val="24"/>
        </w:rPr>
      </w:pPr>
      <w:r>
        <w:rPr>
          <w:b/>
          <w:sz w:val="24"/>
          <w:szCs w:val="24"/>
        </w:rPr>
        <w:t>Can smoking harm my unborn child?</w:t>
      </w:r>
      <w:r>
        <w:rPr>
          <w:sz w:val="24"/>
          <w:szCs w:val="24"/>
        </w:rPr>
        <w:t xml:space="preserve">  </w:t>
      </w:r>
      <w:r w:rsidR="00DE7793" w:rsidRPr="00DE7793">
        <w:t>Children of mothers who smoked during pregnancy are more likely to have lung problems and 10 times more likely to develop asthma.  Smoking during pregnancy has also been linked with low-birth weight newborns, premature births, and SIDS.</w:t>
      </w:r>
    </w:p>
    <w:p w:rsidR="00DE7793" w:rsidRDefault="00DE7793" w:rsidP="00D75476">
      <w:pPr>
        <w:ind w:left="540" w:right="396"/>
        <w:rPr>
          <w:sz w:val="24"/>
          <w:szCs w:val="24"/>
        </w:rPr>
      </w:pPr>
      <w:r>
        <w:rPr>
          <w:b/>
          <w:sz w:val="24"/>
          <w:szCs w:val="24"/>
        </w:rPr>
        <w:t>How can tobacco smoke be avoided?</w:t>
      </w:r>
      <w:r>
        <w:rPr>
          <w:sz w:val="24"/>
          <w:szCs w:val="24"/>
        </w:rPr>
        <w:t xml:space="preserve">  </w:t>
      </w:r>
    </w:p>
    <w:p w:rsidR="00DE7793" w:rsidRPr="00DE7793" w:rsidRDefault="00DE7793" w:rsidP="00D75476">
      <w:pPr>
        <w:spacing w:after="120" w:line="240" w:lineRule="auto"/>
        <w:ind w:left="547" w:right="403"/>
      </w:pPr>
      <w:r w:rsidRPr="00DE7793">
        <w:t>-If you smoke, quit.  Quitting isn’t always easy, but there are many programs and methods to help.  Ask your health care provider to help you find the one that is best for you.  If your spouse or other family members smoke, help them understand the dangers of smoking and encourage them to quit.</w:t>
      </w:r>
    </w:p>
    <w:p w:rsidR="00DE7793" w:rsidRPr="00DE7793" w:rsidRDefault="00DE7793" w:rsidP="00D75476">
      <w:pPr>
        <w:spacing w:after="120" w:line="240" w:lineRule="auto"/>
        <w:ind w:left="547" w:right="403"/>
      </w:pPr>
      <w:r w:rsidRPr="00DE7793">
        <w:t>-Do not allow smoking in your home or your car.</w:t>
      </w:r>
    </w:p>
    <w:p w:rsidR="00DE7793" w:rsidRPr="00DE7793" w:rsidRDefault="00DE7793" w:rsidP="00D75476">
      <w:pPr>
        <w:spacing w:after="120" w:line="240" w:lineRule="auto"/>
        <w:ind w:left="547" w:right="403"/>
      </w:pPr>
      <w:r w:rsidRPr="00DE7793">
        <w:t>-Do not let anyone smoke around you or your child.</w:t>
      </w:r>
    </w:p>
    <w:p w:rsidR="00DE7793" w:rsidRPr="00DE7793" w:rsidRDefault="00DE7793" w:rsidP="00D75476">
      <w:pPr>
        <w:spacing w:after="120" w:line="240" w:lineRule="auto"/>
        <w:ind w:left="547" w:right="403"/>
      </w:pPr>
      <w:r w:rsidRPr="00DE7793">
        <w:t>-Avoid restaurants and public places that permit smoking.</w:t>
      </w:r>
    </w:p>
    <w:sectPr w:rsidR="00DE7793" w:rsidRPr="00DE7793" w:rsidSect="00436365">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4927"/>
    <w:multiLevelType w:val="hybridMultilevel"/>
    <w:tmpl w:val="0E40F5DE"/>
    <w:lvl w:ilvl="0" w:tplc="2394495E">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D06374"/>
    <w:multiLevelType w:val="hybridMultilevel"/>
    <w:tmpl w:val="E1D65578"/>
    <w:lvl w:ilvl="0" w:tplc="A1328528">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898407A"/>
    <w:multiLevelType w:val="hybridMultilevel"/>
    <w:tmpl w:val="A9E2D336"/>
    <w:lvl w:ilvl="0" w:tplc="843C8C4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E1647"/>
    <w:multiLevelType w:val="hybridMultilevel"/>
    <w:tmpl w:val="0A3E5B62"/>
    <w:lvl w:ilvl="0" w:tplc="EA1CC1B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65"/>
    <w:rsid w:val="00002F44"/>
    <w:rsid w:val="00003451"/>
    <w:rsid w:val="00006393"/>
    <w:rsid w:val="00010376"/>
    <w:rsid w:val="0001422A"/>
    <w:rsid w:val="00015852"/>
    <w:rsid w:val="00017B47"/>
    <w:rsid w:val="00024204"/>
    <w:rsid w:val="0003331E"/>
    <w:rsid w:val="00044417"/>
    <w:rsid w:val="00053FC7"/>
    <w:rsid w:val="00057B43"/>
    <w:rsid w:val="00081753"/>
    <w:rsid w:val="000817C8"/>
    <w:rsid w:val="00083013"/>
    <w:rsid w:val="00090020"/>
    <w:rsid w:val="000A747A"/>
    <w:rsid w:val="000B54CD"/>
    <w:rsid w:val="000B59FC"/>
    <w:rsid w:val="000B7AE1"/>
    <w:rsid w:val="000C1FDE"/>
    <w:rsid w:val="000C4082"/>
    <w:rsid w:val="000D4C0A"/>
    <w:rsid w:val="000E4E69"/>
    <w:rsid w:val="000E5F25"/>
    <w:rsid w:val="000F4F6F"/>
    <w:rsid w:val="001017DF"/>
    <w:rsid w:val="00106A6E"/>
    <w:rsid w:val="00116101"/>
    <w:rsid w:val="001245ED"/>
    <w:rsid w:val="00127559"/>
    <w:rsid w:val="0013289C"/>
    <w:rsid w:val="001542DF"/>
    <w:rsid w:val="001743CA"/>
    <w:rsid w:val="00177CDA"/>
    <w:rsid w:val="001818E7"/>
    <w:rsid w:val="00183698"/>
    <w:rsid w:val="001863BA"/>
    <w:rsid w:val="0019052F"/>
    <w:rsid w:val="00191C4A"/>
    <w:rsid w:val="00194F48"/>
    <w:rsid w:val="001A38AE"/>
    <w:rsid w:val="001A50B3"/>
    <w:rsid w:val="001B0AD6"/>
    <w:rsid w:val="001C04FC"/>
    <w:rsid w:val="001C3C52"/>
    <w:rsid w:val="001C5C06"/>
    <w:rsid w:val="001C6132"/>
    <w:rsid w:val="001C7592"/>
    <w:rsid w:val="001D26E3"/>
    <w:rsid w:val="001D7D58"/>
    <w:rsid w:val="001E05A7"/>
    <w:rsid w:val="001E4CC0"/>
    <w:rsid w:val="001E4EB4"/>
    <w:rsid w:val="001E76C5"/>
    <w:rsid w:val="001F0E31"/>
    <w:rsid w:val="001F0F07"/>
    <w:rsid w:val="001F6C3E"/>
    <w:rsid w:val="0020067C"/>
    <w:rsid w:val="0020349C"/>
    <w:rsid w:val="0020617C"/>
    <w:rsid w:val="00214788"/>
    <w:rsid w:val="002147E7"/>
    <w:rsid w:val="00224D2F"/>
    <w:rsid w:val="00241987"/>
    <w:rsid w:val="002476B3"/>
    <w:rsid w:val="00250E1A"/>
    <w:rsid w:val="00263895"/>
    <w:rsid w:val="002648CB"/>
    <w:rsid w:val="002663B5"/>
    <w:rsid w:val="00267746"/>
    <w:rsid w:val="00283B84"/>
    <w:rsid w:val="002A303C"/>
    <w:rsid w:val="002A424D"/>
    <w:rsid w:val="002B056C"/>
    <w:rsid w:val="002B4391"/>
    <w:rsid w:val="002C6A5F"/>
    <w:rsid w:val="002D58E7"/>
    <w:rsid w:val="002D629E"/>
    <w:rsid w:val="002E6FB1"/>
    <w:rsid w:val="002F5CD1"/>
    <w:rsid w:val="002F71D9"/>
    <w:rsid w:val="0030000C"/>
    <w:rsid w:val="0030347A"/>
    <w:rsid w:val="00304836"/>
    <w:rsid w:val="00306371"/>
    <w:rsid w:val="00306F2F"/>
    <w:rsid w:val="00310FAD"/>
    <w:rsid w:val="00321EB4"/>
    <w:rsid w:val="0032339D"/>
    <w:rsid w:val="00337219"/>
    <w:rsid w:val="00353CDA"/>
    <w:rsid w:val="0036452E"/>
    <w:rsid w:val="0036540E"/>
    <w:rsid w:val="0036671B"/>
    <w:rsid w:val="00372DF0"/>
    <w:rsid w:val="00373A84"/>
    <w:rsid w:val="00374282"/>
    <w:rsid w:val="003750FD"/>
    <w:rsid w:val="003815EF"/>
    <w:rsid w:val="003837B6"/>
    <w:rsid w:val="00386568"/>
    <w:rsid w:val="0039520D"/>
    <w:rsid w:val="00397F48"/>
    <w:rsid w:val="003A2E68"/>
    <w:rsid w:val="003B011B"/>
    <w:rsid w:val="003B0122"/>
    <w:rsid w:val="003D6AFA"/>
    <w:rsid w:val="003E0AC2"/>
    <w:rsid w:val="003E124B"/>
    <w:rsid w:val="003E2ADF"/>
    <w:rsid w:val="003F0AB3"/>
    <w:rsid w:val="003F1AF5"/>
    <w:rsid w:val="003F36A2"/>
    <w:rsid w:val="003F6E46"/>
    <w:rsid w:val="003F7B24"/>
    <w:rsid w:val="004033E4"/>
    <w:rsid w:val="00403A8D"/>
    <w:rsid w:val="00415E78"/>
    <w:rsid w:val="004161A3"/>
    <w:rsid w:val="00421371"/>
    <w:rsid w:val="004219AE"/>
    <w:rsid w:val="004262E6"/>
    <w:rsid w:val="004342E3"/>
    <w:rsid w:val="004344A1"/>
    <w:rsid w:val="00436365"/>
    <w:rsid w:val="00444271"/>
    <w:rsid w:val="004504FC"/>
    <w:rsid w:val="004535FD"/>
    <w:rsid w:val="00453997"/>
    <w:rsid w:val="004578C6"/>
    <w:rsid w:val="004601EA"/>
    <w:rsid w:val="00477301"/>
    <w:rsid w:val="00480AAB"/>
    <w:rsid w:val="00481B1A"/>
    <w:rsid w:val="00482602"/>
    <w:rsid w:val="00483DB6"/>
    <w:rsid w:val="0048719D"/>
    <w:rsid w:val="004878B8"/>
    <w:rsid w:val="00491815"/>
    <w:rsid w:val="00493466"/>
    <w:rsid w:val="00495350"/>
    <w:rsid w:val="004A2F67"/>
    <w:rsid w:val="004A69A8"/>
    <w:rsid w:val="004A7E8D"/>
    <w:rsid w:val="004B675A"/>
    <w:rsid w:val="004C7EC4"/>
    <w:rsid w:val="004E4AE0"/>
    <w:rsid w:val="004E5008"/>
    <w:rsid w:val="004F0961"/>
    <w:rsid w:val="004F2FB8"/>
    <w:rsid w:val="004F3D2B"/>
    <w:rsid w:val="004F7AD3"/>
    <w:rsid w:val="00512969"/>
    <w:rsid w:val="00512A60"/>
    <w:rsid w:val="0051308E"/>
    <w:rsid w:val="0052133F"/>
    <w:rsid w:val="00521966"/>
    <w:rsid w:val="00530A70"/>
    <w:rsid w:val="0053457F"/>
    <w:rsid w:val="00536445"/>
    <w:rsid w:val="00541C83"/>
    <w:rsid w:val="00546CF1"/>
    <w:rsid w:val="00547189"/>
    <w:rsid w:val="00547C64"/>
    <w:rsid w:val="0055002F"/>
    <w:rsid w:val="00550478"/>
    <w:rsid w:val="00551B02"/>
    <w:rsid w:val="00574F79"/>
    <w:rsid w:val="0057582D"/>
    <w:rsid w:val="005770AE"/>
    <w:rsid w:val="00594190"/>
    <w:rsid w:val="00594255"/>
    <w:rsid w:val="005B62B0"/>
    <w:rsid w:val="005B6531"/>
    <w:rsid w:val="005C6188"/>
    <w:rsid w:val="005C68B2"/>
    <w:rsid w:val="005D38C7"/>
    <w:rsid w:val="005E0153"/>
    <w:rsid w:val="005E48C0"/>
    <w:rsid w:val="005E76A3"/>
    <w:rsid w:val="005F2092"/>
    <w:rsid w:val="006119B0"/>
    <w:rsid w:val="006149CF"/>
    <w:rsid w:val="00616F1F"/>
    <w:rsid w:val="0062398C"/>
    <w:rsid w:val="006272DE"/>
    <w:rsid w:val="00627549"/>
    <w:rsid w:val="006449F6"/>
    <w:rsid w:val="00651061"/>
    <w:rsid w:val="00652CE5"/>
    <w:rsid w:val="00654A13"/>
    <w:rsid w:val="0066191C"/>
    <w:rsid w:val="00661FA5"/>
    <w:rsid w:val="006643C1"/>
    <w:rsid w:val="0067584E"/>
    <w:rsid w:val="00686D9B"/>
    <w:rsid w:val="006871E6"/>
    <w:rsid w:val="00690995"/>
    <w:rsid w:val="00693D3D"/>
    <w:rsid w:val="006A3E94"/>
    <w:rsid w:val="006A45B7"/>
    <w:rsid w:val="006A57E5"/>
    <w:rsid w:val="006C0610"/>
    <w:rsid w:val="006C0C10"/>
    <w:rsid w:val="006C3FF5"/>
    <w:rsid w:val="006C407E"/>
    <w:rsid w:val="006C74AA"/>
    <w:rsid w:val="006D1AE4"/>
    <w:rsid w:val="006D25F0"/>
    <w:rsid w:val="006D57AF"/>
    <w:rsid w:val="006E16D9"/>
    <w:rsid w:val="00702975"/>
    <w:rsid w:val="00705522"/>
    <w:rsid w:val="007055B7"/>
    <w:rsid w:val="00707A63"/>
    <w:rsid w:val="00707B8B"/>
    <w:rsid w:val="0071089E"/>
    <w:rsid w:val="0071092C"/>
    <w:rsid w:val="00710C4D"/>
    <w:rsid w:val="007172B9"/>
    <w:rsid w:val="00717F66"/>
    <w:rsid w:val="00721839"/>
    <w:rsid w:val="007236B6"/>
    <w:rsid w:val="0072427F"/>
    <w:rsid w:val="007244C2"/>
    <w:rsid w:val="007315A7"/>
    <w:rsid w:val="00733327"/>
    <w:rsid w:val="007405C2"/>
    <w:rsid w:val="007406A4"/>
    <w:rsid w:val="00746BB2"/>
    <w:rsid w:val="00750BA5"/>
    <w:rsid w:val="00757B1E"/>
    <w:rsid w:val="00761244"/>
    <w:rsid w:val="007728AC"/>
    <w:rsid w:val="00777978"/>
    <w:rsid w:val="0078300C"/>
    <w:rsid w:val="00784D10"/>
    <w:rsid w:val="007923F6"/>
    <w:rsid w:val="00793539"/>
    <w:rsid w:val="0079586D"/>
    <w:rsid w:val="007A5D2D"/>
    <w:rsid w:val="007B1D1C"/>
    <w:rsid w:val="007C0239"/>
    <w:rsid w:val="007C117D"/>
    <w:rsid w:val="007C2E4C"/>
    <w:rsid w:val="007D11BE"/>
    <w:rsid w:val="007D2413"/>
    <w:rsid w:val="007E03C9"/>
    <w:rsid w:val="007F5753"/>
    <w:rsid w:val="007F5F5C"/>
    <w:rsid w:val="00801112"/>
    <w:rsid w:val="008127DE"/>
    <w:rsid w:val="00817A61"/>
    <w:rsid w:val="00821248"/>
    <w:rsid w:val="00821CEE"/>
    <w:rsid w:val="008237BC"/>
    <w:rsid w:val="00825746"/>
    <w:rsid w:val="008318C8"/>
    <w:rsid w:val="0083532D"/>
    <w:rsid w:val="00851C03"/>
    <w:rsid w:val="0086033B"/>
    <w:rsid w:val="00864773"/>
    <w:rsid w:val="00864C6C"/>
    <w:rsid w:val="00874DB4"/>
    <w:rsid w:val="00881775"/>
    <w:rsid w:val="00892F5A"/>
    <w:rsid w:val="008A0EFD"/>
    <w:rsid w:val="008A20BD"/>
    <w:rsid w:val="008A2FCE"/>
    <w:rsid w:val="008A52E5"/>
    <w:rsid w:val="008A57A1"/>
    <w:rsid w:val="008C0DCE"/>
    <w:rsid w:val="008C4ED9"/>
    <w:rsid w:val="008D36B6"/>
    <w:rsid w:val="008D52BB"/>
    <w:rsid w:val="008E5BFB"/>
    <w:rsid w:val="008F56D2"/>
    <w:rsid w:val="008F664B"/>
    <w:rsid w:val="008F7439"/>
    <w:rsid w:val="009113DF"/>
    <w:rsid w:val="00912111"/>
    <w:rsid w:val="00914921"/>
    <w:rsid w:val="00923EC0"/>
    <w:rsid w:val="00931109"/>
    <w:rsid w:val="00931840"/>
    <w:rsid w:val="00931C09"/>
    <w:rsid w:val="009325D1"/>
    <w:rsid w:val="00934456"/>
    <w:rsid w:val="009356A9"/>
    <w:rsid w:val="0094457C"/>
    <w:rsid w:val="009475A8"/>
    <w:rsid w:val="00950F8C"/>
    <w:rsid w:val="00955BF3"/>
    <w:rsid w:val="00956E00"/>
    <w:rsid w:val="009619EF"/>
    <w:rsid w:val="00964AF9"/>
    <w:rsid w:val="00971182"/>
    <w:rsid w:val="00976A87"/>
    <w:rsid w:val="00983B5C"/>
    <w:rsid w:val="009846A3"/>
    <w:rsid w:val="0098528F"/>
    <w:rsid w:val="009903BB"/>
    <w:rsid w:val="00992F1F"/>
    <w:rsid w:val="009A093B"/>
    <w:rsid w:val="009A19F6"/>
    <w:rsid w:val="009A27A0"/>
    <w:rsid w:val="009B1F51"/>
    <w:rsid w:val="009B4A18"/>
    <w:rsid w:val="009B5E72"/>
    <w:rsid w:val="009B609F"/>
    <w:rsid w:val="009C0C40"/>
    <w:rsid w:val="009C6253"/>
    <w:rsid w:val="009D4B0C"/>
    <w:rsid w:val="009D6A3F"/>
    <w:rsid w:val="009F47E7"/>
    <w:rsid w:val="00A04916"/>
    <w:rsid w:val="00A05422"/>
    <w:rsid w:val="00A1280A"/>
    <w:rsid w:val="00A14241"/>
    <w:rsid w:val="00A20E3D"/>
    <w:rsid w:val="00A26B1D"/>
    <w:rsid w:val="00A26EB8"/>
    <w:rsid w:val="00A26F27"/>
    <w:rsid w:val="00A4099B"/>
    <w:rsid w:val="00A43C39"/>
    <w:rsid w:val="00A451BC"/>
    <w:rsid w:val="00A479BE"/>
    <w:rsid w:val="00A514FC"/>
    <w:rsid w:val="00A57F11"/>
    <w:rsid w:val="00A81DFA"/>
    <w:rsid w:val="00A87293"/>
    <w:rsid w:val="00A87F75"/>
    <w:rsid w:val="00AA48DD"/>
    <w:rsid w:val="00AA7787"/>
    <w:rsid w:val="00AB0360"/>
    <w:rsid w:val="00AB41C2"/>
    <w:rsid w:val="00AC1CF3"/>
    <w:rsid w:val="00AF25FC"/>
    <w:rsid w:val="00AF2A96"/>
    <w:rsid w:val="00AF7A3E"/>
    <w:rsid w:val="00AF7EA2"/>
    <w:rsid w:val="00B04B77"/>
    <w:rsid w:val="00B118FB"/>
    <w:rsid w:val="00B11EC9"/>
    <w:rsid w:val="00B21C43"/>
    <w:rsid w:val="00B229A1"/>
    <w:rsid w:val="00B2452B"/>
    <w:rsid w:val="00B4512C"/>
    <w:rsid w:val="00B46C89"/>
    <w:rsid w:val="00B508A0"/>
    <w:rsid w:val="00B51988"/>
    <w:rsid w:val="00B61E46"/>
    <w:rsid w:val="00B62DFC"/>
    <w:rsid w:val="00B66E0B"/>
    <w:rsid w:val="00B67D90"/>
    <w:rsid w:val="00B84CDB"/>
    <w:rsid w:val="00B9027C"/>
    <w:rsid w:val="00B90849"/>
    <w:rsid w:val="00B92B9E"/>
    <w:rsid w:val="00BA04FE"/>
    <w:rsid w:val="00BB00D3"/>
    <w:rsid w:val="00BB32B9"/>
    <w:rsid w:val="00BC2A95"/>
    <w:rsid w:val="00BC2FDC"/>
    <w:rsid w:val="00BC37E5"/>
    <w:rsid w:val="00BC564A"/>
    <w:rsid w:val="00BC59A6"/>
    <w:rsid w:val="00BC798E"/>
    <w:rsid w:val="00BD3F2E"/>
    <w:rsid w:val="00BE2047"/>
    <w:rsid w:val="00BE2851"/>
    <w:rsid w:val="00BE5ACC"/>
    <w:rsid w:val="00C05C85"/>
    <w:rsid w:val="00C05EDB"/>
    <w:rsid w:val="00C075B9"/>
    <w:rsid w:val="00C07D98"/>
    <w:rsid w:val="00C129F8"/>
    <w:rsid w:val="00C20E70"/>
    <w:rsid w:val="00C26431"/>
    <w:rsid w:val="00C267D0"/>
    <w:rsid w:val="00C26F4B"/>
    <w:rsid w:val="00C30236"/>
    <w:rsid w:val="00C32F34"/>
    <w:rsid w:val="00C33385"/>
    <w:rsid w:val="00C36448"/>
    <w:rsid w:val="00C37FE9"/>
    <w:rsid w:val="00C4014F"/>
    <w:rsid w:val="00C46DAE"/>
    <w:rsid w:val="00C46DBF"/>
    <w:rsid w:val="00C473AE"/>
    <w:rsid w:val="00C53B0A"/>
    <w:rsid w:val="00C55C33"/>
    <w:rsid w:val="00C61261"/>
    <w:rsid w:val="00C62961"/>
    <w:rsid w:val="00C74769"/>
    <w:rsid w:val="00C94E1F"/>
    <w:rsid w:val="00C975E4"/>
    <w:rsid w:val="00CA1171"/>
    <w:rsid w:val="00CA3E91"/>
    <w:rsid w:val="00CA5154"/>
    <w:rsid w:val="00CB278F"/>
    <w:rsid w:val="00CB28E7"/>
    <w:rsid w:val="00CB65FB"/>
    <w:rsid w:val="00CC3101"/>
    <w:rsid w:val="00CE094D"/>
    <w:rsid w:val="00CE1CEF"/>
    <w:rsid w:val="00CE2F18"/>
    <w:rsid w:val="00CE52E2"/>
    <w:rsid w:val="00D04DC8"/>
    <w:rsid w:val="00D0676A"/>
    <w:rsid w:val="00D06EC1"/>
    <w:rsid w:val="00D127E0"/>
    <w:rsid w:val="00D13D8A"/>
    <w:rsid w:val="00D218E2"/>
    <w:rsid w:val="00D26804"/>
    <w:rsid w:val="00D30DF4"/>
    <w:rsid w:val="00D33ADE"/>
    <w:rsid w:val="00D43541"/>
    <w:rsid w:val="00D60584"/>
    <w:rsid w:val="00D627FD"/>
    <w:rsid w:val="00D75476"/>
    <w:rsid w:val="00D80B7A"/>
    <w:rsid w:val="00D83E85"/>
    <w:rsid w:val="00D85AB1"/>
    <w:rsid w:val="00D87226"/>
    <w:rsid w:val="00D87C4B"/>
    <w:rsid w:val="00D97F6F"/>
    <w:rsid w:val="00DA5369"/>
    <w:rsid w:val="00DA59CB"/>
    <w:rsid w:val="00DB1D96"/>
    <w:rsid w:val="00DC1EE8"/>
    <w:rsid w:val="00DC25BC"/>
    <w:rsid w:val="00DE7793"/>
    <w:rsid w:val="00DF2F9E"/>
    <w:rsid w:val="00E0722B"/>
    <w:rsid w:val="00E1056E"/>
    <w:rsid w:val="00E13EAF"/>
    <w:rsid w:val="00E14522"/>
    <w:rsid w:val="00E204AA"/>
    <w:rsid w:val="00E26A04"/>
    <w:rsid w:val="00E35422"/>
    <w:rsid w:val="00E42D5C"/>
    <w:rsid w:val="00E51539"/>
    <w:rsid w:val="00E53CC1"/>
    <w:rsid w:val="00E65F8A"/>
    <w:rsid w:val="00E775E6"/>
    <w:rsid w:val="00E9448C"/>
    <w:rsid w:val="00E96521"/>
    <w:rsid w:val="00E973E0"/>
    <w:rsid w:val="00EB06E4"/>
    <w:rsid w:val="00EB0B04"/>
    <w:rsid w:val="00EB46EE"/>
    <w:rsid w:val="00EB5AED"/>
    <w:rsid w:val="00EB5F38"/>
    <w:rsid w:val="00ED7439"/>
    <w:rsid w:val="00ED74DB"/>
    <w:rsid w:val="00ED7F8D"/>
    <w:rsid w:val="00EE6726"/>
    <w:rsid w:val="00EF21A3"/>
    <w:rsid w:val="00EF2A3A"/>
    <w:rsid w:val="00EF2E3E"/>
    <w:rsid w:val="00EF43BB"/>
    <w:rsid w:val="00EF5885"/>
    <w:rsid w:val="00EF7F9C"/>
    <w:rsid w:val="00F04D2E"/>
    <w:rsid w:val="00F148C8"/>
    <w:rsid w:val="00F179E2"/>
    <w:rsid w:val="00F22F94"/>
    <w:rsid w:val="00F27F64"/>
    <w:rsid w:val="00F37B13"/>
    <w:rsid w:val="00F40787"/>
    <w:rsid w:val="00F459F0"/>
    <w:rsid w:val="00F46B4F"/>
    <w:rsid w:val="00F51FF1"/>
    <w:rsid w:val="00F53D5A"/>
    <w:rsid w:val="00F60544"/>
    <w:rsid w:val="00F67F59"/>
    <w:rsid w:val="00F72823"/>
    <w:rsid w:val="00F750B6"/>
    <w:rsid w:val="00F80AF4"/>
    <w:rsid w:val="00F832AA"/>
    <w:rsid w:val="00F95198"/>
    <w:rsid w:val="00F953E2"/>
    <w:rsid w:val="00FA09EA"/>
    <w:rsid w:val="00FA7AF3"/>
    <w:rsid w:val="00FB0F31"/>
    <w:rsid w:val="00FB4F52"/>
    <w:rsid w:val="00FB502A"/>
    <w:rsid w:val="00FC03FB"/>
    <w:rsid w:val="00FC164F"/>
    <w:rsid w:val="00FC5C1C"/>
    <w:rsid w:val="00FD59FF"/>
    <w:rsid w:val="00FE30E7"/>
    <w:rsid w:val="00FF5DF5"/>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365"/>
    <w:rPr>
      <w:rFonts w:ascii="Tahoma" w:hAnsi="Tahoma" w:cs="Tahoma"/>
      <w:sz w:val="16"/>
      <w:szCs w:val="16"/>
    </w:rPr>
  </w:style>
  <w:style w:type="paragraph" w:styleId="ListParagraph">
    <w:name w:val="List Paragraph"/>
    <w:basedOn w:val="Normal"/>
    <w:uiPriority w:val="34"/>
    <w:qFormat/>
    <w:rsid w:val="00044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6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365"/>
    <w:rPr>
      <w:rFonts w:ascii="Tahoma" w:hAnsi="Tahoma" w:cs="Tahoma"/>
      <w:sz w:val="16"/>
      <w:szCs w:val="16"/>
    </w:rPr>
  </w:style>
  <w:style w:type="paragraph" w:styleId="ListParagraph">
    <w:name w:val="List Paragraph"/>
    <w:basedOn w:val="Normal"/>
    <w:uiPriority w:val="34"/>
    <w:qFormat/>
    <w:rsid w:val="00044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google.com/url?sa=i&amp;rct=j&amp;q=&amp;esrc=s&amp;frm=1&amp;source=images&amp;cd=&amp;cad=rja&amp;docid=dyXkjpQhp5ShHM&amp;tbnid=jBVsIT9YeoKk7M:&amp;ved=0CAUQjRw&amp;url=http://www.dcs.k12.oh.us/site/Default.aspx?PageID=371&amp;ei=6hcvUrSSFIna8wSY-ICwBg&amp;bvm=bv.51773540,d.eWU&amp;psig=AFQjCNG-BO4QJ-py6cplfZ-oBAeKnmDwqA&amp;ust=137890435142592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DCE79-BCCF-48FE-8093-C5DB7A2C5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Pearl Public School District</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Bagwell, Amanda</dc:creator>
  <cp:lastModifiedBy>Weems, Alyssa</cp:lastModifiedBy>
  <cp:revision>5</cp:revision>
  <cp:lastPrinted>2013-09-10T13:01:00Z</cp:lastPrinted>
  <dcterms:created xsi:type="dcterms:W3CDTF">2013-11-21T20:37:00Z</dcterms:created>
  <dcterms:modified xsi:type="dcterms:W3CDTF">2016-04-28T16:05:00Z</dcterms:modified>
</cp:coreProperties>
</file>